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747" w:rsidRPr="00FB58AB" w:rsidRDefault="00407747" w:rsidP="00FB58AB">
      <w:pPr>
        <w:ind w:left="190"/>
        <w:jc w:val="center"/>
        <w:rPr>
          <w:rFonts w:ascii="Arial" w:hAnsi="Arial" w:cs="Arial"/>
          <w:b/>
          <w:bCs/>
          <w:color w:val="17365D"/>
          <w:rtl/>
          <w:lang w:bidi="ar-JO"/>
        </w:rPr>
      </w:pPr>
      <w:r>
        <w:rPr>
          <w:b/>
          <w:bCs/>
          <w:sz w:val="27"/>
          <w:szCs w:val="27"/>
          <w:rtl/>
        </w:rPr>
        <w:tab/>
      </w:r>
      <w:r w:rsidRPr="00FB58AB">
        <w:rPr>
          <w:rFonts w:ascii="Arial" w:hAnsi="Arial" w:cs="Arial" w:hint="cs"/>
          <w:b/>
          <w:bCs/>
          <w:color w:val="17365D"/>
          <w:rtl/>
          <w:lang w:bidi="ar-JO"/>
        </w:rPr>
        <w:t>اختبار</w:t>
      </w:r>
      <w:r w:rsidRPr="00FB58AB">
        <w:rPr>
          <w:rFonts w:ascii="Arial" w:hAnsi="Arial" w:cs="Arial"/>
          <w:b/>
          <w:bCs/>
          <w:color w:val="17365D"/>
          <w:rtl/>
          <w:lang w:bidi="ar-JO"/>
        </w:rPr>
        <w:t xml:space="preserve"> </w:t>
      </w:r>
      <w:r w:rsidRPr="00FB58AB">
        <w:rPr>
          <w:rFonts w:ascii="Arial" w:hAnsi="Arial" w:cs="Arial" w:hint="cs"/>
          <w:b/>
          <w:bCs/>
          <w:color w:val="17365D"/>
          <w:rtl/>
          <w:lang w:bidi="ar-JO"/>
        </w:rPr>
        <w:t xml:space="preserve">الشّهر الثاني </w:t>
      </w:r>
      <w:r w:rsidRPr="00FB58AB">
        <w:rPr>
          <w:rFonts w:ascii="Arial" w:hAnsi="Arial" w:cs="Arial"/>
          <w:b/>
          <w:bCs/>
          <w:color w:val="17365D"/>
          <w:rtl/>
          <w:lang w:bidi="ar-JO"/>
        </w:rPr>
        <w:t xml:space="preserve">للعام   / </w:t>
      </w:r>
      <w:r w:rsidRPr="00FB58AB">
        <w:rPr>
          <w:rFonts w:ascii="Arial" w:hAnsi="Arial" w:cs="Arial" w:hint="cs"/>
          <w:b/>
          <w:bCs/>
          <w:color w:val="17365D"/>
          <w:rtl/>
          <w:lang w:bidi="ar-JO"/>
        </w:rPr>
        <w:t>201</w:t>
      </w:r>
      <w:r w:rsidR="00FB58AB" w:rsidRPr="00FB58AB">
        <w:rPr>
          <w:rFonts w:ascii="Arial" w:hAnsi="Arial" w:cs="Arial" w:hint="cs"/>
          <w:b/>
          <w:bCs/>
          <w:color w:val="17365D"/>
          <w:rtl/>
          <w:lang w:bidi="ar-JO"/>
        </w:rPr>
        <w:t>8</w:t>
      </w:r>
      <w:r w:rsidRPr="00FB58AB">
        <w:rPr>
          <w:rFonts w:ascii="Arial" w:hAnsi="Arial" w:cs="Arial"/>
          <w:b/>
          <w:bCs/>
          <w:color w:val="17365D"/>
          <w:rtl/>
          <w:lang w:bidi="ar-JO"/>
        </w:rPr>
        <w:t xml:space="preserve"> م</w:t>
      </w:r>
    </w:p>
    <w:p w:rsidR="00407747" w:rsidRPr="00FB58AB" w:rsidRDefault="00407747" w:rsidP="00407747">
      <w:pPr>
        <w:rPr>
          <w:rFonts w:ascii="Arial" w:hAnsi="Arial" w:cs="Arial"/>
          <w:b/>
          <w:bCs/>
          <w:color w:val="17365D"/>
          <w:rtl/>
          <w:lang w:bidi="ar-JO"/>
        </w:rPr>
      </w:pPr>
      <w:r w:rsidRPr="00FB58AB">
        <w:rPr>
          <w:rFonts w:ascii="Arial" w:hAnsi="Arial" w:cs="Arial" w:hint="cs"/>
          <w:b/>
          <w:bCs/>
          <w:color w:val="17365D"/>
          <w:rtl/>
          <w:lang w:bidi="ar-JO"/>
        </w:rPr>
        <w:t xml:space="preserve">                                                       الفصل الأوّل</w:t>
      </w:r>
      <w:r w:rsidRPr="00FB58AB">
        <w:rPr>
          <w:rFonts w:ascii="Arial" w:hAnsi="Arial" w:cs="Arial" w:hint="cs"/>
          <w:b/>
          <w:bCs/>
          <w:color w:val="17365D"/>
          <w:rtl/>
        </w:rPr>
        <w:t>/</w:t>
      </w:r>
      <w:r w:rsidRPr="00FB58AB">
        <w:rPr>
          <w:rFonts w:ascii="Arial" w:hAnsi="Arial" w:cs="Arial"/>
          <w:b/>
          <w:bCs/>
          <w:color w:val="17365D"/>
          <w:rtl/>
        </w:rPr>
        <w:t xml:space="preserve"> </w:t>
      </w:r>
      <w:r w:rsidRPr="00FB58AB">
        <w:rPr>
          <w:rFonts w:ascii="Arial" w:hAnsi="Arial" w:cs="Arial"/>
          <w:b/>
          <w:bCs/>
          <w:color w:val="17365D"/>
          <w:rtl/>
          <w:lang w:bidi="ar-JO"/>
        </w:rPr>
        <w:t>مادة</w:t>
      </w:r>
      <w:r w:rsidRPr="00FB58AB">
        <w:rPr>
          <w:rFonts w:ascii="Arial" w:hAnsi="Arial" w:cs="Arial"/>
          <w:b/>
          <w:bCs/>
          <w:color w:val="17365D"/>
          <w:rtl/>
        </w:rPr>
        <w:t xml:space="preserve"> </w:t>
      </w:r>
      <w:r w:rsidRPr="00FB58AB">
        <w:rPr>
          <w:rFonts w:ascii="Arial" w:hAnsi="Arial" w:cs="Arial" w:hint="cs"/>
          <w:b/>
          <w:bCs/>
          <w:color w:val="17365D"/>
          <w:rtl/>
          <w:lang w:bidi="ar-JO"/>
        </w:rPr>
        <w:t xml:space="preserve">التربية الإسلاميّة                                                                                                                                  </w:t>
      </w:r>
      <w:r w:rsidRPr="00FB58AB">
        <w:rPr>
          <w:rFonts w:ascii="Arial" w:hAnsi="Arial" w:cs="Arial"/>
          <w:b/>
          <w:bCs/>
          <w:color w:val="17365D"/>
          <w:rtl/>
        </w:rPr>
        <w:t xml:space="preserve"> </w:t>
      </w:r>
    </w:p>
    <w:p w:rsidR="00407747" w:rsidRPr="00FB58AB" w:rsidRDefault="00407747" w:rsidP="00FB58AB">
      <w:pPr>
        <w:pBdr>
          <w:bottom w:val="single" w:sz="4" w:space="1" w:color="auto"/>
        </w:pBdr>
        <w:rPr>
          <w:rtl/>
          <w:lang w:bidi="ar-JO"/>
        </w:rPr>
      </w:pPr>
      <w:r w:rsidRPr="00FB58AB">
        <w:rPr>
          <w:rFonts w:ascii="Arial" w:hAnsi="Arial" w:cs="Arial" w:hint="cs"/>
          <w:b/>
          <w:bCs/>
          <w:color w:val="17365D"/>
          <w:rtl/>
          <w:lang w:bidi="ar-JO"/>
        </w:rPr>
        <w:t>الاسم</w:t>
      </w:r>
      <w:r w:rsidRPr="00FB58AB">
        <w:rPr>
          <w:rFonts w:ascii="Arial" w:hAnsi="Arial" w:cs="Arial"/>
          <w:b/>
          <w:bCs/>
          <w:color w:val="17365D"/>
          <w:rtl/>
        </w:rPr>
        <w:t xml:space="preserve">: </w:t>
      </w:r>
      <w:r w:rsidRPr="00FB58AB">
        <w:rPr>
          <w:rFonts w:ascii="Arial" w:hAnsi="Arial" w:cs="Arial" w:hint="cs"/>
          <w:b/>
          <w:bCs/>
          <w:color w:val="17365D"/>
          <w:rtl/>
        </w:rPr>
        <w:t>………………………</w:t>
      </w:r>
      <w:r w:rsidRPr="00FB58AB">
        <w:rPr>
          <w:rFonts w:ascii="Arial" w:hAnsi="Arial" w:cs="Arial"/>
          <w:b/>
          <w:bCs/>
          <w:color w:val="17365D"/>
          <w:rtl/>
        </w:rPr>
        <w:t>.</w:t>
      </w:r>
      <w:r w:rsidRPr="00FB58AB">
        <w:rPr>
          <w:rFonts w:ascii="Arial" w:hAnsi="Arial" w:cs="Arial"/>
          <w:b/>
          <w:bCs/>
          <w:color w:val="17365D"/>
        </w:rPr>
        <w:t xml:space="preserve">     </w:t>
      </w:r>
      <w:r w:rsidRPr="00FB58AB">
        <w:rPr>
          <w:rFonts w:ascii="Arial" w:hAnsi="Arial" w:cs="Arial"/>
          <w:b/>
          <w:bCs/>
          <w:color w:val="17365D"/>
          <w:rtl/>
        </w:rPr>
        <w:t xml:space="preserve">               </w:t>
      </w:r>
      <w:r w:rsidRPr="00FB58AB">
        <w:rPr>
          <w:rFonts w:ascii="Arial" w:hAnsi="Arial" w:cs="Arial" w:hint="cs"/>
          <w:b/>
          <w:bCs/>
          <w:color w:val="17365D"/>
          <w:rtl/>
        </w:rPr>
        <w:t xml:space="preserve">   </w:t>
      </w:r>
      <w:r w:rsidRPr="00FB58AB">
        <w:rPr>
          <w:rFonts w:ascii="Arial" w:hAnsi="Arial" w:cs="Arial"/>
          <w:b/>
          <w:bCs/>
          <w:color w:val="17365D"/>
          <w:rtl/>
        </w:rPr>
        <w:t xml:space="preserve"> </w:t>
      </w:r>
      <w:r w:rsidRPr="00FB58AB">
        <w:rPr>
          <w:rFonts w:ascii="Arial" w:hAnsi="Arial" w:cs="Arial"/>
          <w:b/>
          <w:bCs/>
          <w:color w:val="17365D"/>
          <w:rtl/>
          <w:lang w:bidi="ar-JO"/>
        </w:rPr>
        <w:t>الصّفّ</w:t>
      </w:r>
      <w:r w:rsidRPr="00FB58AB">
        <w:rPr>
          <w:rFonts w:ascii="Arial" w:hAnsi="Arial" w:cs="Arial"/>
          <w:b/>
          <w:bCs/>
          <w:color w:val="17365D"/>
          <w:rtl/>
        </w:rPr>
        <w:t xml:space="preserve"> : </w:t>
      </w:r>
      <w:r w:rsidRPr="00FB58AB">
        <w:rPr>
          <w:rFonts w:ascii="Arial" w:hAnsi="Arial" w:cs="Arial" w:hint="cs"/>
          <w:b/>
          <w:bCs/>
          <w:color w:val="17365D"/>
          <w:rtl/>
          <w:lang w:bidi="ar-JO"/>
        </w:rPr>
        <w:t xml:space="preserve">الخامس </w:t>
      </w:r>
      <w:r w:rsidRPr="00FB58AB">
        <w:rPr>
          <w:rFonts w:ascii="Arial" w:hAnsi="Arial" w:cs="Arial" w:hint="cs"/>
          <w:b/>
          <w:bCs/>
          <w:color w:val="17365D"/>
          <w:rtl/>
        </w:rPr>
        <w:t xml:space="preserve"> </w:t>
      </w:r>
      <w:r w:rsidRPr="00FB58AB">
        <w:rPr>
          <w:rFonts w:ascii="Arial" w:hAnsi="Arial" w:cs="Arial"/>
          <w:b/>
          <w:bCs/>
          <w:color w:val="000080"/>
          <w:rtl/>
          <w:lang w:bidi="ar-JO"/>
        </w:rPr>
        <w:t xml:space="preserve">         </w:t>
      </w:r>
      <w:r w:rsidRPr="00FB58AB">
        <w:rPr>
          <w:rFonts w:ascii="Arial" w:hAnsi="Arial" w:cs="Arial" w:hint="cs"/>
          <w:b/>
          <w:bCs/>
          <w:color w:val="000080"/>
          <w:rtl/>
          <w:lang w:bidi="ar-JO"/>
        </w:rPr>
        <w:t xml:space="preserve">    </w:t>
      </w:r>
      <w:r w:rsidRPr="00FB58AB">
        <w:rPr>
          <w:rFonts w:ascii="Arial" w:hAnsi="Arial" w:cs="Arial"/>
          <w:b/>
          <w:bCs/>
          <w:color w:val="17365D"/>
          <w:rtl/>
          <w:lang w:bidi="ar-JO"/>
        </w:rPr>
        <w:t>التّاريخ</w:t>
      </w:r>
      <w:r w:rsidRPr="00FB58AB">
        <w:rPr>
          <w:rFonts w:ascii="Arial" w:hAnsi="Arial" w:cs="Arial"/>
          <w:b/>
          <w:bCs/>
          <w:color w:val="17365D"/>
          <w:rtl/>
        </w:rPr>
        <w:t xml:space="preserve"> :  ../</w:t>
      </w:r>
      <w:r w:rsidRPr="00FB58AB">
        <w:rPr>
          <w:rFonts w:ascii="Arial" w:hAnsi="Arial" w:cs="Arial" w:hint="cs"/>
          <w:b/>
          <w:bCs/>
          <w:color w:val="17365D"/>
          <w:rtl/>
          <w:lang w:bidi="ar-JO"/>
        </w:rPr>
        <w:t>11</w:t>
      </w:r>
      <w:r w:rsidRPr="00FB58AB">
        <w:rPr>
          <w:rFonts w:ascii="Arial" w:hAnsi="Arial" w:cs="Arial"/>
          <w:b/>
          <w:bCs/>
          <w:color w:val="17365D"/>
          <w:rtl/>
        </w:rPr>
        <w:t xml:space="preserve"> /201</w:t>
      </w:r>
      <w:r w:rsidR="00FB58AB" w:rsidRPr="00FB58AB">
        <w:rPr>
          <w:rFonts w:ascii="Arial" w:hAnsi="Arial" w:cs="Arial" w:hint="cs"/>
          <w:b/>
          <w:bCs/>
          <w:color w:val="17365D"/>
          <w:rtl/>
        </w:rPr>
        <w:t>8</w:t>
      </w:r>
      <w:r w:rsidRPr="00FB58AB">
        <w:rPr>
          <w:rFonts w:ascii="Arial" w:hAnsi="Arial" w:cs="Arial"/>
          <w:b/>
          <w:bCs/>
          <w:color w:val="17365D"/>
          <w:rtl/>
          <w:lang w:bidi="ar-JO"/>
        </w:rPr>
        <w:t>م</w:t>
      </w:r>
      <w:r w:rsidRPr="00FB58AB">
        <w:rPr>
          <w:rFonts w:ascii="Arial" w:hAnsi="Arial" w:cs="Arial"/>
          <w:b/>
          <w:bCs/>
          <w:color w:val="17365D"/>
          <w:rtl/>
        </w:rPr>
        <w:t xml:space="preserve">.   </w:t>
      </w:r>
    </w:p>
    <w:p w:rsidR="005C1DDA" w:rsidRPr="00FB58AB" w:rsidRDefault="00672E01">
      <w:pPr>
        <w:rPr>
          <w:b/>
          <w:bCs/>
          <w:rtl/>
        </w:rPr>
      </w:pPr>
      <w:r w:rsidRPr="00FB58AB">
        <w:rPr>
          <w:rFonts w:cs="Times New Roman" w:hint="cs"/>
          <w:b/>
          <w:bCs/>
          <w:rtl/>
        </w:rPr>
        <w:t>السؤال الاول</w:t>
      </w:r>
      <w:r w:rsidRPr="00FB58AB">
        <w:rPr>
          <w:rFonts w:hint="cs"/>
          <w:b/>
          <w:bCs/>
          <w:rtl/>
        </w:rPr>
        <w:t xml:space="preserve">:  </w:t>
      </w:r>
      <w:r w:rsidRPr="00FB58AB">
        <w:rPr>
          <w:rFonts w:cs="Times New Roman" w:hint="cs"/>
          <w:b/>
          <w:bCs/>
          <w:rtl/>
        </w:rPr>
        <w:t>أ</w:t>
      </w:r>
      <w:r w:rsidRPr="00FB58AB">
        <w:rPr>
          <w:rFonts w:hint="cs"/>
          <w:b/>
          <w:bCs/>
          <w:rtl/>
        </w:rPr>
        <w:t xml:space="preserve">- </w:t>
      </w:r>
      <w:r w:rsidRPr="00FB58AB">
        <w:rPr>
          <w:rFonts w:cs="Times New Roman" w:hint="cs"/>
          <w:b/>
          <w:bCs/>
          <w:rtl/>
        </w:rPr>
        <w:t>اكملي قوله تعالى</w:t>
      </w:r>
      <w:r w:rsidRPr="00FB58AB">
        <w:rPr>
          <w:rFonts w:hint="cs"/>
          <w:b/>
          <w:bCs/>
          <w:rtl/>
        </w:rPr>
        <w:t>:(</w:t>
      </w:r>
      <w:r w:rsidRPr="00FB58AB">
        <w:rPr>
          <w:rFonts w:cs="Times New Roman" w:hint="cs"/>
          <w:b/>
          <w:bCs/>
          <w:rtl/>
        </w:rPr>
        <w:t xml:space="preserve">تبارك الذي بيده الملك </w:t>
      </w:r>
      <w:r w:rsidRPr="00FB58AB">
        <w:rPr>
          <w:rFonts w:hint="cs"/>
          <w:b/>
          <w:bCs/>
          <w:rtl/>
        </w:rPr>
        <w:t>..........................</w:t>
      </w:r>
      <w:r w:rsidR="00BC0C19" w:rsidRPr="00FB58AB">
        <w:rPr>
          <w:rFonts w:hint="cs"/>
          <w:b/>
          <w:bCs/>
          <w:rtl/>
        </w:rPr>
        <w:t>.................</w:t>
      </w:r>
      <w:r w:rsidRPr="00FB58AB">
        <w:rPr>
          <w:rFonts w:hint="cs"/>
          <w:b/>
          <w:bCs/>
          <w:rtl/>
        </w:rPr>
        <w:t>........................................... 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C0C19" w:rsidRPr="00FB58AB">
        <w:rPr>
          <w:rFonts w:hint="cs"/>
          <w:b/>
          <w:bCs/>
          <w:rtl/>
        </w:rPr>
        <w:t>.....</w:t>
      </w:r>
      <w:r w:rsidRPr="00FB58AB">
        <w:rPr>
          <w:rFonts w:hint="cs"/>
          <w:b/>
          <w:bCs/>
          <w:rtl/>
        </w:rPr>
        <w:t>..................................................................................................................................................</w:t>
      </w:r>
      <w:r w:rsidRPr="00FB58AB">
        <w:rPr>
          <w:rFonts w:cs="Times New Roman" w:hint="cs"/>
          <w:b/>
          <w:bCs/>
          <w:rtl/>
        </w:rPr>
        <w:t>هل ترى من فطور</w:t>
      </w:r>
      <w:r w:rsidRPr="00FB58AB">
        <w:rPr>
          <w:rFonts w:hint="cs"/>
          <w:b/>
          <w:bCs/>
          <w:rtl/>
        </w:rPr>
        <w:t>)</w:t>
      </w:r>
    </w:p>
    <w:p w:rsidR="00672E01" w:rsidRPr="00FB58AB" w:rsidRDefault="00672E01">
      <w:pPr>
        <w:rPr>
          <w:b/>
          <w:bCs/>
          <w:rtl/>
        </w:rPr>
      </w:pPr>
      <w:r w:rsidRPr="00FB58AB">
        <w:rPr>
          <w:rFonts w:cs="Times New Roman" w:hint="cs"/>
          <w:b/>
          <w:bCs/>
          <w:rtl/>
        </w:rPr>
        <w:t>ب</w:t>
      </w:r>
      <w:r w:rsidRPr="00FB58AB">
        <w:rPr>
          <w:rFonts w:hint="cs"/>
          <w:b/>
          <w:bCs/>
          <w:rtl/>
        </w:rPr>
        <w:t xml:space="preserve">- </w:t>
      </w:r>
      <w:r w:rsidRPr="00FB58AB">
        <w:rPr>
          <w:rFonts w:cs="Times New Roman" w:hint="cs"/>
          <w:b/>
          <w:bCs/>
          <w:rtl/>
        </w:rPr>
        <w:t xml:space="preserve">معنى </w:t>
      </w:r>
      <w:r w:rsidRPr="00FB58AB">
        <w:rPr>
          <w:rFonts w:hint="cs"/>
          <w:b/>
          <w:bCs/>
          <w:rtl/>
        </w:rPr>
        <w:t xml:space="preserve">: </w:t>
      </w:r>
      <w:r w:rsidRPr="00FB58AB">
        <w:rPr>
          <w:rFonts w:cs="Times New Roman" w:hint="cs"/>
          <w:b/>
          <w:bCs/>
          <w:rtl/>
        </w:rPr>
        <w:t xml:space="preserve">تبارك </w:t>
      </w:r>
      <w:r w:rsidRPr="00FB58AB">
        <w:rPr>
          <w:rFonts w:hint="cs"/>
          <w:b/>
          <w:bCs/>
          <w:rtl/>
        </w:rPr>
        <w:t xml:space="preserve">............................................. </w:t>
      </w:r>
      <w:r w:rsidRPr="00FB58AB">
        <w:rPr>
          <w:rFonts w:cs="Times New Roman" w:hint="cs"/>
          <w:b/>
          <w:bCs/>
          <w:rtl/>
        </w:rPr>
        <w:t xml:space="preserve">، ليبلوكم </w:t>
      </w:r>
      <w:r w:rsidRPr="00FB58AB">
        <w:rPr>
          <w:rFonts w:hint="cs"/>
          <w:b/>
          <w:bCs/>
          <w:rtl/>
        </w:rPr>
        <w:t>...........................................................</w:t>
      </w:r>
    </w:p>
    <w:p w:rsidR="004A7DA1" w:rsidRPr="00FB58AB" w:rsidRDefault="00672E01" w:rsidP="00407747">
      <w:pPr>
        <w:pBdr>
          <w:bottom w:val="single" w:sz="4" w:space="1" w:color="auto"/>
        </w:pBdr>
        <w:rPr>
          <w:b/>
          <w:bCs/>
          <w:rtl/>
        </w:rPr>
      </w:pPr>
      <w:r w:rsidRPr="00FB58AB">
        <w:rPr>
          <w:rFonts w:cs="Times New Roman" w:hint="cs"/>
          <w:b/>
          <w:bCs/>
          <w:rtl/>
        </w:rPr>
        <w:t>ج</w:t>
      </w:r>
      <w:r w:rsidRPr="00FB58AB">
        <w:rPr>
          <w:rFonts w:hint="cs"/>
          <w:b/>
          <w:bCs/>
          <w:rtl/>
        </w:rPr>
        <w:t xml:space="preserve">- </w:t>
      </w:r>
      <w:r w:rsidRPr="00FB58AB">
        <w:rPr>
          <w:rFonts w:cs="Times New Roman" w:hint="cs"/>
          <w:b/>
          <w:bCs/>
          <w:rtl/>
        </w:rPr>
        <w:t xml:space="preserve">من دلائل قدرة الله تعالى </w:t>
      </w:r>
      <w:r w:rsidRPr="00FB58AB">
        <w:rPr>
          <w:rFonts w:hint="cs"/>
          <w:b/>
          <w:bCs/>
          <w:rtl/>
        </w:rPr>
        <w:t>................................................</w:t>
      </w:r>
    </w:p>
    <w:p w:rsidR="00BC0C19" w:rsidRPr="00FB58AB" w:rsidRDefault="00672E01" w:rsidP="004A7DA1">
      <w:pPr>
        <w:rPr>
          <w:rFonts w:cs="Times New Roman"/>
          <w:noProof/>
          <w:rtl/>
        </w:rPr>
      </w:pPr>
      <w:r w:rsidRPr="00FB58AB">
        <w:rPr>
          <w:rFonts w:cs="Times New Roman" w:hint="cs"/>
          <w:b/>
          <w:bCs/>
          <w:rtl/>
        </w:rPr>
        <w:t xml:space="preserve">السؤال الثاني </w:t>
      </w:r>
      <w:r w:rsidRPr="00FB58AB">
        <w:rPr>
          <w:rFonts w:hint="cs"/>
          <w:b/>
          <w:bCs/>
          <w:rtl/>
        </w:rPr>
        <w:t xml:space="preserve">: </w:t>
      </w:r>
      <w:r w:rsidR="00BC0C19" w:rsidRPr="00FB58AB">
        <w:rPr>
          <w:rFonts w:cs="Times New Roman" w:hint="cs"/>
          <w:b/>
          <w:bCs/>
          <w:rtl/>
        </w:rPr>
        <w:t>من خلال دراستك لدرس الإسراء والمعراج  أكمل الشكل ا</w:t>
      </w:r>
      <w:r w:rsidR="002C562C" w:rsidRPr="00FB58AB">
        <w:rPr>
          <w:rFonts w:cs="Times New Roman" w:hint="cs"/>
          <w:b/>
          <w:bCs/>
          <w:rtl/>
        </w:rPr>
        <w:t xml:space="preserve">لآتي : </w:t>
      </w:r>
      <w:r w:rsidR="002C562C" w:rsidRPr="00FB58AB">
        <w:rPr>
          <w:rFonts w:cs="Times New Roman"/>
          <w:noProof/>
          <w:rtl/>
        </w:rPr>
        <w:drawing>
          <wp:inline distT="0" distB="0" distL="0" distR="0" wp14:anchorId="1A921B82" wp14:editId="7235FB3A">
            <wp:extent cx="6653276" cy="2487168"/>
            <wp:effectExtent l="76200" t="0" r="71755" b="8890"/>
            <wp:docPr id="1" name="مخطط هيكلي 1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603828" w:rsidRPr="00FB58AB" w:rsidRDefault="00BC0C19" w:rsidP="00603828">
      <w:pPr>
        <w:spacing w:line="480" w:lineRule="auto"/>
        <w:ind w:left="360"/>
        <w:rPr>
          <w:rFonts w:cs="Times New Roman"/>
          <w:b/>
          <w:bCs/>
          <w:rtl/>
        </w:rPr>
      </w:pPr>
      <w:r w:rsidRPr="00FB58AB">
        <w:rPr>
          <w:rFonts w:cs="Times New Roman" w:hint="cs"/>
          <w:b/>
          <w:bCs/>
          <w:rtl/>
        </w:rPr>
        <w:t xml:space="preserve">السؤال الثالث: </w:t>
      </w:r>
      <w:r w:rsidR="00603828" w:rsidRPr="00FB58AB">
        <w:rPr>
          <w:rFonts w:cs="Times New Roman" w:hint="cs"/>
          <w:b/>
          <w:bCs/>
          <w:rtl/>
        </w:rPr>
        <w:t>اكملي الفراغ بما يناسبه من كلمات :</w:t>
      </w:r>
    </w:p>
    <w:p w:rsidR="00603828" w:rsidRPr="00FB58AB" w:rsidRDefault="00603828" w:rsidP="00603828">
      <w:pPr>
        <w:pStyle w:val="a4"/>
        <w:numPr>
          <w:ilvl w:val="0"/>
          <w:numId w:val="6"/>
        </w:numPr>
        <w:spacing w:line="480" w:lineRule="auto"/>
        <w:rPr>
          <w:rFonts w:cs="Times New Roman"/>
          <w:b/>
          <w:bCs/>
        </w:rPr>
      </w:pPr>
      <w:r w:rsidRPr="00FB58AB">
        <w:rPr>
          <w:rFonts w:cs="Times New Roman" w:hint="cs"/>
          <w:b/>
          <w:bCs/>
          <w:rtl/>
        </w:rPr>
        <w:t>يخرج من الخيشوم حرفي الغنة وهما : أ-........................... ، ب-........................................</w:t>
      </w:r>
    </w:p>
    <w:p w:rsidR="00603828" w:rsidRPr="00FB58AB" w:rsidRDefault="00603828" w:rsidP="00603828">
      <w:pPr>
        <w:pStyle w:val="a4"/>
        <w:numPr>
          <w:ilvl w:val="0"/>
          <w:numId w:val="6"/>
        </w:numPr>
        <w:spacing w:line="480" w:lineRule="auto"/>
        <w:rPr>
          <w:rFonts w:cs="Times New Roman"/>
          <w:b/>
          <w:bCs/>
        </w:rPr>
      </w:pPr>
      <w:r w:rsidRPr="00FB58AB">
        <w:rPr>
          <w:rFonts w:cs="Times New Roman" w:hint="cs"/>
          <w:b/>
          <w:bCs/>
          <w:rtl/>
        </w:rPr>
        <w:t>من صفات الرسل عليهم السلام: أ- .................................... ، ب- .....................................</w:t>
      </w:r>
    </w:p>
    <w:p w:rsidR="00603828" w:rsidRPr="00FB58AB" w:rsidRDefault="00603828" w:rsidP="00603828">
      <w:pPr>
        <w:pStyle w:val="a4"/>
        <w:numPr>
          <w:ilvl w:val="0"/>
          <w:numId w:val="6"/>
        </w:numPr>
        <w:spacing w:line="480" w:lineRule="auto"/>
        <w:rPr>
          <w:rFonts w:cs="Times New Roman"/>
          <w:b/>
          <w:bCs/>
        </w:rPr>
      </w:pPr>
      <w:r w:rsidRPr="00FB58AB">
        <w:rPr>
          <w:rFonts w:cs="Times New Roman" w:hint="cs"/>
          <w:b/>
          <w:bCs/>
          <w:rtl/>
        </w:rPr>
        <w:t>افضل الاعمال حسب ورودها في الحديث الشريف :أ- ......................... ، ب-...............................</w:t>
      </w:r>
    </w:p>
    <w:p w:rsidR="002C562C" w:rsidRPr="00FB58AB" w:rsidRDefault="00603828" w:rsidP="002C562C">
      <w:pPr>
        <w:pStyle w:val="a4"/>
        <w:numPr>
          <w:ilvl w:val="0"/>
          <w:numId w:val="6"/>
        </w:numPr>
        <w:spacing w:line="480" w:lineRule="auto"/>
        <w:rPr>
          <w:rFonts w:cs="Times New Roman"/>
          <w:b/>
          <w:bCs/>
        </w:rPr>
      </w:pPr>
      <w:r w:rsidRPr="00FB58AB">
        <w:rPr>
          <w:rFonts w:cs="Times New Roman" w:hint="cs"/>
          <w:b/>
          <w:bCs/>
          <w:rtl/>
        </w:rPr>
        <w:t>من حقوق الوالدين : أ- ................................. ، ب- .......................................................</w:t>
      </w:r>
    </w:p>
    <w:p w:rsidR="002C562C" w:rsidRPr="00FB58AB" w:rsidRDefault="002C562C" w:rsidP="002C562C">
      <w:pPr>
        <w:pStyle w:val="a4"/>
        <w:numPr>
          <w:ilvl w:val="0"/>
          <w:numId w:val="6"/>
        </w:numPr>
        <w:spacing w:line="480" w:lineRule="auto"/>
        <w:rPr>
          <w:rFonts w:cs="Times New Roman"/>
          <w:b/>
          <w:bCs/>
        </w:rPr>
      </w:pPr>
      <w:r w:rsidRPr="00FB58AB">
        <w:rPr>
          <w:rFonts w:cs="Times New Roman" w:hint="cs"/>
          <w:b/>
          <w:bCs/>
          <w:rtl/>
        </w:rPr>
        <w:t>يصح التيمم ب....................................................</w:t>
      </w:r>
    </w:p>
    <w:p w:rsidR="002C562C" w:rsidRPr="00FB58AB" w:rsidRDefault="002C562C" w:rsidP="002C562C">
      <w:pPr>
        <w:pStyle w:val="a4"/>
        <w:numPr>
          <w:ilvl w:val="0"/>
          <w:numId w:val="6"/>
        </w:numPr>
        <w:spacing w:line="480" w:lineRule="auto"/>
        <w:rPr>
          <w:rFonts w:cs="Times New Roman"/>
          <w:b/>
          <w:bCs/>
        </w:rPr>
      </w:pPr>
      <w:r w:rsidRPr="00FB58AB">
        <w:rPr>
          <w:rFonts w:cs="Times New Roman" w:hint="cs"/>
          <w:b/>
          <w:bCs/>
          <w:rtl/>
        </w:rPr>
        <w:t>من مبطلات التيمم : أ- ..................................، ب- .......................................................</w:t>
      </w:r>
    </w:p>
    <w:p w:rsidR="002C562C" w:rsidRPr="00FB58AB" w:rsidRDefault="002C562C" w:rsidP="002C562C">
      <w:pPr>
        <w:pStyle w:val="a4"/>
        <w:numPr>
          <w:ilvl w:val="0"/>
          <w:numId w:val="6"/>
        </w:numPr>
        <w:spacing w:line="480" w:lineRule="auto"/>
        <w:rPr>
          <w:rFonts w:cs="Times New Roman"/>
          <w:b/>
          <w:bCs/>
        </w:rPr>
      </w:pPr>
      <w:r w:rsidRPr="00FB58AB">
        <w:rPr>
          <w:rFonts w:cs="Times New Roman" w:hint="cs"/>
          <w:b/>
          <w:bCs/>
          <w:rtl/>
        </w:rPr>
        <w:t xml:space="preserve">من </w:t>
      </w:r>
      <w:proofErr w:type="spellStart"/>
      <w:r w:rsidRPr="00FB58AB">
        <w:rPr>
          <w:rFonts w:cs="Times New Roman" w:hint="cs"/>
          <w:b/>
          <w:bCs/>
          <w:rtl/>
        </w:rPr>
        <w:t>اداب</w:t>
      </w:r>
      <w:proofErr w:type="spellEnd"/>
      <w:r w:rsidRPr="00FB58AB">
        <w:rPr>
          <w:rFonts w:cs="Times New Roman" w:hint="cs"/>
          <w:b/>
          <w:bCs/>
          <w:rtl/>
        </w:rPr>
        <w:t xml:space="preserve"> صلاة الجماعة .....................................................................................</w:t>
      </w:r>
    </w:p>
    <w:p w:rsidR="00BC0C19" w:rsidRPr="00FB58AB" w:rsidRDefault="002C562C" w:rsidP="002C562C">
      <w:pPr>
        <w:pStyle w:val="a4"/>
        <w:numPr>
          <w:ilvl w:val="0"/>
          <w:numId w:val="6"/>
        </w:numPr>
        <w:spacing w:line="480" w:lineRule="auto"/>
        <w:rPr>
          <w:rFonts w:cs="Times New Roman"/>
          <w:b/>
          <w:bCs/>
        </w:rPr>
      </w:pPr>
      <w:r w:rsidRPr="00FB58AB">
        <w:rPr>
          <w:rFonts w:cs="Times New Roman" w:hint="cs"/>
          <w:b/>
          <w:bCs/>
          <w:rtl/>
        </w:rPr>
        <w:t>معنى الفذ ...........................................................................</w:t>
      </w:r>
    </w:p>
    <w:p w:rsidR="002C562C" w:rsidRPr="00FB58AB" w:rsidRDefault="002C562C" w:rsidP="002C562C">
      <w:pPr>
        <w:pStyle w:val="a4"/>
        <w:spacing w:line="480" w:lineRule="auto"/>
        <w:jc w:val="center"/>
        <w:rPr>
          <w:rFonts w:cs="Times New Roman"/>
          <w:b/>
          <w:bCs/>
          <w:rtl/>
        </w:rPr>
      </w:pPr>
      <w:r w:rsidRPr="00FB58AB">
        <w:rPr>
          <w:rFonts w:cs="Times New Roman" w:hint="cs"/>
          <w:b/>
          <w:bCs/>
          <w:rtl/>
        </w:rPr>
        <w:t>انتهت الاسئلة</w:t>
      </w:r>
    </w:p>
    <w:p w:rsidR="002C562C" w:rsidRDefault="00451051" w:rsidP="002C562C">
      <w:pPr>
        <w:pStyle w:val="a4"/>
        <w:spacing w:line="480" w:lineRule="auto"/>
        <w:jc w:val="center"/>
        <w:rPr>
          <w:rFonts w:ascii="Arial" w:hAnsi="Arial" w:cs="Arial" w:hint="cs"/>
          <w:b/>
          <w:bCs/>
          <w:rtl/>
        </w:rPr>
      </w:pPr>
      <w:r w:rsidRPr="00FB58AB">
        <w:rPr>
          <w:rFonts w:cs="Times New Roman" w:hint="cs"/>
          <w:b/>
          <w:bCs/>
          <w:rtl/>
        </w:rPr>
        <w:t xml:space="preserve"> </w:t>
      </w:r>
      <w:r w:rsidR="002C562C" w:rsidRPr="00FB58AB">
        <w:rPr>
          <w:rFonts w:cs="Times New Roman" w:hint="cs"/>
          <w:b/>
          <w:bCs/>
          <w:rtl/>
        </w:rPr>
        <w:t>مع تمنياتي لكم بالنجاح</w:t>
      </w:r>
      <w:r w:rsidRPr="00FB58AB">
        <w:rPr>
          <w:rFonts w:ascii="Arial" w:hAnsi="Arial" w:cs="Arial"/>
          <w:b/>
          <w:bCs/>
        </w:rPr>
        <w:t>☺</w:t>
      </w:r>
    </w:p>
    <w:p w:rsidR="00F71B86" w:rsidRDefault="00F71B86" w:rsidP="002C562C">
      <w:pPr>
        <w:pStyle w:val="a4"/>
        <w:spacing w:line="480" w:lineRule="auto"/>
        <w:jc w:val="center"/>
        <w:rPr>
          <w:rFonts w:cs="Times New Roman" w:hint="cs"/>
          <w:rtl/>
          <w:lang w:bidi="ar-JO"/>
        </w:rPr>
      </w:pPr>
    </w:p>
    <w:p w:rsidR="00F71B86" w:rsidRDefault="00F71B86" w:rsidP="002C562C">
      <w:pPr>
        <w:pStyle w:val="a4"/>
        <w:spacing w:line="480" w:lineRule="auto"/>
        <w:jc w:val="center"/>
        <w:rPr>
          <w:rFonts w:cs="Times New Roman" w:hint="cs"/>
          <w:rtl/>
          <w:lang w:bidi="ar-JO"/>
        </w:rPr>
      </w:pPr>
      <w:r>
        <w:rPr>
          <w:rFonts w:cs="Times New Roman" w:hint="cs"/>
          <w:rtl/>
          <w:lang w:bidi="ar-JO"/>
        </w:rPr>
        <w:lastRenderedPageBreak/>
        <w:t>تم التحميل من منتديات احباب الاردن</w:t>
      </w:r>
    </w:p>
    <w:p w:rsidR="00F71B86" w:rsidRPr="00FB58AB" w:rsidRDefault="00F71B86" w:rsidP="002C562C">
      <w:pPr>
        <w:pStyle w:val="a4"/>
        <w:spacing w:line="480" w:lineRule="auto"/>
        <w:jc w:val="center"/>
        <w:rPr>
          <w:rFonts w:cs="Times New Roman" w:hint="cs"/>
          <w:b/>
          <w:bCs/>
          <w:rtl/>
          <w:lang w:bidi="ar-JO"/>
        </w:rPr>
      </w:pPr>
      <w:hyperlink r:id="rId11" w:history="1">
        <w:r w:rsidRPr="00F71B86">
          <w:rPr>
            <w:rStyle w:val="Hyperlink"/>
            <w:rFonts w:cs="Times New Roman"/>
            <w:b/>
            <w:bCs/>
            <w:lang w:bidi="ar-JO"/>
          </w:rPr>
          <w:t>https://www.jo1jo.com/vb</w:t>
        </w:r>
      </w:hyperlink>
      <w:bookmarkStart w:id="0" w:name="_GoBack"/>
      <w:bookmarkEnd w:id="0"/>
    </w:p>
    <w:sectPr w:rsidR="00F71B86" w:rsidRPr="00FB58AB" w:rsidSect="00147350">
      <w:pgSz w:w="11906" w:h="16838"/>
      <w:pgMar w:top="720" w:right="720" w:bottom="720" w:left="72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34A64"/>
    <w:multiLevelType w:val="hybridMultilevel"/>
    <w:tmpl w:val="61FC8ADA"/>
    <w:lvl w:ilvl="0" w:tplc="2E2829E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1F7BB5"/>
    <w:multiLevelType w:val="hybridMultilevel"/>
    <w:tmpl w:val="29483B70"/>
    <w:lvl w:ilvl="0" w:tplc="CF6E354C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FEC73F0"/>
    <w:multiLevelType w:val="hybridMultilevel"/>
    <w:tmpl w:val="9C501090"/>
    <w:lvl w:ilvl="0" w:tplc="F7C6F200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9478A9"/>
    <w:multiLevelType w:val="hybridMultilevel"/>
    <w:tmpl w:val="A8D22E92"/>
    <w:lvl w:ilvl="0" w:tplc="CE423710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5984371"/>
    <w:multiLevelType w:val="hybridMultilevel"/>
    <w:tmpl w:val="3D0EC182"/>
    <w:lvl w:ilvl="0" w:tplc="412A6C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311A60"/>
    <w:multiLevelType w:val="hybridMultilevel"/>
    <w:tmpl w:val="A3D833EA"/>
    <w:lvl w:ilvl="0" w:tplc="0B588542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47350"/>
    <w:rsid w:val="00043925"/>
    <w:rsid w:val="000C772C"/>
    <w:rsid w:val="000D348B"/>
    <w:rsid w:val="00147350"/>
    <w:rsid w:val="002C562C"/>
    <w:rsid w:val="00407747"/>
    <w:rsid w:val="00451051"/>
    <w:rsid w:val="004A7DA1"/>
    <w:rsid w:val="004E40AE"/>
    <w:rsid w:val="005C1DDA"/>
    <w:rsid w:val="00603828"/>
    <w:rsid w:val="00672E01"/>
    <w:rsid w:val="00790B15"/>
    <w:rsid w:val="00887BE1"/>
    <w:rsid w:val="00A556B4"/>
    <w:rsid w:val="00AC0B60"/>
    <w:rsid w:val="00B4183B"/>
    <w:rsid w:val="00BC0C19"/>
    <w:rsid w:val="00CE7DC1"/>
    <w:rsid w:val="00F71B86"/>
    <w:rsid w:val="00FB5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350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672E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672E01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C0C19"/>
    <w:pPr>
      <w:ind w:left="720"/>
      <w:contextualSpacing/>
    </w:pPr>
  </w:style>
  <w:style w:type="character" w:styleId="Hyperlink">
    <w:name w:val="Hyperlink"/>
    <w:basedOn w:val="a0"/>
    <w:uiPriority w:val="99"/>
    <w:unhideWhenUsed/>
    <w:rsid w:val="00F71B8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hyperlink" Target="https://www.jo1jo.com/vb" TargetMode="External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7F9D686-E6A8-4DFC-9544-30EBA175042D}" type="doc">
      <dgm:prSet loTypeId="urn:microsoft.com/office/officeart/2005/8/layout/orgChart1" loCatId="hierarchy" qsTypeId="urn:microsoft.com/office/officeart/2005/8/quickstyle/simple3" qsCatId="simple" csTypeId="urn:microsoft.com/office/officeart/2005/8/colors/accent1_2" csCatId="accent1" phldr="1"/>
      <dgm:spPr/>
    </dgm:pt>
    <dgm:pt modelId="{7154FAC3-AAC0-4A36-B5E6-293BEA148CC7}">
      <dgm:prSet custT="1"/>
      <dgm:spPr/>
      <dgm:t>
        <a:bodyPr/>
        <a:lstStyle/>
        <a:p>
          <a:pPr marR="0" algn="ctr" rtl="1"/>
          <a:r>
            <a:rPr lang="ar-JO" sz="1400" b="1" baseline="0" smtClean="0">
              <a:latin typeface="Arial"/>
              <a:cs typeface="Arial"/>
            </a:rPr>
            <a:t>الإسراء والمعراج </a:t>
          </a:r>
          <a:endParaRPr lang="ar-SA" sz="1400" smtClean="0"/>
        </a:p>
      </dgm:t>
    </dgm:pt>
    <dgm:pt modelId="{2987139F-92A8-44F8-9B6F-C8AD30C527C7}" type="parTrans" cxnId="{8731925D-CC3B-4FA3-9B2A-8CBDE7E3F753}">
      <dgm:prSet/>
      <dgm:spPr/>
      <dgm:t>
        <a:bodyPr/>
        <a:lstStyle/>
        <a:p>
          <a:pPr rtl="1"/>
          <a:endParaRPr lang="ar-SA"/>
        </a:p>
      </dgm:t>
    </dgm:pt>
    <dgm:pt modelId="{400D5761-44CB-4159-A2E2-2337C4EE32EF}" type="sibTrans" cxnId="{8731925D-CC3B-4FA3-9B2A-8CBDE7E3F753}">
      <dgm:prSet/>
      <dgm:spPr/>
      <dgm:t>
        <a:bodyPr/>
        <a:lstStyle/>
        <a:p>
          <a:pPr rtl="1"/>
          <a:endParaRPr lang="ar-SA"/>
        </a:p>
      </dgm:t>
    </dgm:pt>
    <dgm:pt modelId="{C7735FB7-F572-4E34-A4E4-E4C54C77152B}">
      <dgm:prSet custT="1"/>
      <dgm:spPr/>
      <dgm:t>
        <a:bodyPr/>
        <a:lstStyle/>
        <a:p>
          <a:pPr marR="0" algn="ctr" rtl="1"/>
          <a:r>
            <a:rPr lang="ar-JO" sz="1600" b="1" baseline="0" smtClean="0">
              <a:latin typeface="Arial"/>
              <a:cs typeface="Arial"/>
            </a:rPr>
            <a:t>       </a:t>
          </a:r>
          <a:r>
            <a:rPr lang="ar-JO" sz="1100" b="1" baseline="0" smtClean="0">
              <a:latin typeface="Arial"/>
              <a:cs typeface="Arial"/>
            </a:rPr>
            <a:t>ما هي أعظم عبادة فرضت                       على المسلمين في حادثة                    الإسراء والمعراج</a:t>
          </a:r>
        </a:p>
        <a:p>
          <a:pPr marR="0" algn="ctr" rtl="1"/>
          <a:r>
            <a:rPr lang="ar-JO" sz="1100" b="1" baseline="0" smtClean="0">
              <a:latin typeface="Arial"/>
            </a:rPr>
            <a:t>.................................. </a:t>
          </a:r>
          <a:endParaRPr lang="ar-SA" sz="1100" smtClean="0"/>
        </a:p>
      </dgm:t>
    </dgm:pt>
    <dgm:pt modelId="{AA1B31C7-7F1F-4115-8F38-2DFB83BD51FF}" type="parTrans" cxnId="{2A3AD5B7-0EDE-4873-8375-F2B683195F92}">
      <dgm:prSet/>
      <dgm:spPr/>
      <dgm:t>
        <a:bodyPr/>
        <a:lstStyle/>
        <a:p>
          <a:pPr rtl="1"/>
          <a:endParaRPr lang="ar-SA"/>
        </a:p>
      </dgm:t>
    </dgm:pt>
    <dgm:pt modelId="{0933DAE7-336F-400F-8B15-6239215EA231}" type="sibTrans" cxnId="{2A3AD5B7-0EDE-4873-8375-F2B683195F92}">
      <dgm:prSet/>
      <dgm:spPr/>
      <dgm:t>
        <a:bodyPr/>
        <a:lstStyle/>
        <a:p>
          <a:pPr rtl="1"/>
          <a:endParaRPr lang="ar-SA"/>
        </a:p>
      </dgm:t>
    </dgm:pt>
    <dgm:pt modelId="{885768A1-93BC-428B-AB2C-443F5C44857F}">
      <dgm:prSet custT="1"/>
      <dgm:spPr/>
      <dgm:t>
        <a:bodyPr/>
        <a:lstStyle/>
        <a:p>
          <a:pPr marR="0" algn="ctr" rtl="1"/>
          <a:r>
            <a:rPr lang="ar-JO" sz="1100" b="1" baseline="0" smtClean="0">
              <a:latin typeface="Arial"/>
              <a:cs typeface="Arial"/>
            </a:rPr>
            <a:t>  من الصحابي الذي صدق حادثة الإسراء                                          والمعراج بعد تكذيب قريش للخبر ؟ ..................................</a:t>
          </a:r>
          <a:endParaRPr lang="ar-SA" sz="1100" smtClean="0"/>
        </a:p>
      </dgm:t>
    </dgm:pt>
    <dgm:pt modelId="{758E40B1-6137-4755-8054-1BCAE230E353}" type="parTrans" cxnId="{DA0F7928-A672-465B-BD07-04FA3A3C7764}">
      <dgm:prSet/>
      <dgm:spPr/>
      <dgm:t>
        <a:bodyPr/>
        <a:lstStyle/>
        <a:p>
          <a:pPr rtl="1"/>
          <a:endParaRPr lang="ar-SA"/>
        </a:p>
      </dgm:t>
    </dgm:pt>
    <dgm:pt modelId="{C0CEB6AF-1843-47FE-A1CB-9AE790F31D5B}" type="sibTrans" cxnId="{DA0F7928-A672-465B-BD07-04FA3A3C7764}">
      <dgm:prSet/>
      <dgm:spPr/>
      <dgm:t>
        <a:bodyPr/>
        <a:lstStyle/>
        <a:p>
          <a:pPr rtl="1"/>
          <a:endParaRPr lang="ar-SA"/>
        </a:p>
      </dgm:t>
    </dgm:pt>
    <dgm:pt modelId="{25751261-693C-4BFF-96C3-1977A2A4CA43}">
      <dgm:prSet custT="1"/>
      <dgm:spPr/>
      <dgm:t>
        <a:bodyPr/>
        <a:lstStyle/>
        <a:p>
          <a:pPr marR="0" algn="ctr" rtl="1"/>
          <a:r>
            <a:rPr lang="ar-JO" sz="1200" b="1" baseline="0" smtClean="0">
              <a:latin typeface="Arial"/>
              <a:cs typeface="Arial"/>
            </a:rPr>
            <a:t>أسرى الله تعالى بالحبيب من ................. إلى ..............</a:t>
          </a:r>
        </a:p>
        <a:p>
          <a:pPr marR="0" algn="ctr" rtl="1"/>
          <a:r>
            <a:rPr lang="ar-JO" sz="1200" b="1" baseline="0" smtClean="0">
              <a:latin typeface="Arial"/>
              <a:cs typeface="Arial"/>
            </a:rPr>
            <a:t>على دابة تدعى ....................</a:t>
          </a:r>
          <a:endParaRPr lang="ar-SA" sz="1200" smtClean="0"/>
        </a:p>
      </dgm:t>
    </dgm:pt>
    <dgm:pt modelId="{5C0C47E2-24AD-4C83-9F87-EED496C800BE}" type="parTrans" cxnId="{66885C61-C9C8-435A-B951-E8D435D9DD42}">
      <dgm:prSet/>
      <dgm:spPr/>
      <dgm:t>
        <a:bodyPr/>
        <a:lstStyle/>
        <a:p>
          <a:pPr rtl="1"/>
          <a:endParaRPr lang="ar-SA"/>
        </a:p>
      </dgm:t>
    </dgm:pt>
    <dgm:pt modelId="{DCE6AE41-3EE0-413C-8BFC-293F4F551EB3}" type="sibTrans" cxnId="{66885C61-C9C8-435A-B951-E8D435D9DD42}">
      <dgm:prSet/>
      <dgm:spPr/>
      <dgm:t>
        <a:bodyPr/>
        <a:lstStyle/>
        <a:p>
          <a:pPr rtl="1"/>
          <a:endParaRPr lang="ar-SA"/>
        </a:p>
      </dgm:t>
    </dgm:pt>
    <dgm:pt modelId="{FA4BA02A-4D97-4977-9C6D-8A15C9F71DE0}" type="pres">
      <dgm:prSet presAssocID="{27F9D686-E6A8-4DFC-9544-30EBA175042D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E0599DA4-4C0D-48D5-A3D7-FFFE4A406619}" type="pres">
      <dgm:prSet presAssocID="{7154FAC3-AAC0-4A36-B5E6-293BEA148CC7}" presName="hierRoot1" presStyleCnt="0">
        <dgm:presLayoutVars>
          <dgm:hierBranch/>
        </dgm:presLayoutVars>
      </dgm:prSet>
      <dgm:spPr/>
    </dgm:pt>
    <dgm:pt modelId="{726256D4-43EC-4409-87BB-77DC8DF90AB4}" type="pres">
      <dgm:prSet presAssocID="{7154FAC3-AAC0-4A36-B5E6-293BEA148CC7}" presName="rootComposite1" presStyleCnt="0"/>
      <dgm:spPr/>
    </dgm:pt>
    <dgm:pt modelId="{05A091CC-5913-4F5C-8239-4E716965B0B0}" type="pres">
      <dgm:prSet presAssocID="{7154FAC3-AAC0-4A36-B5E6-293BEA148CC7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pPr rtl="1"/>
          <a:endParaRPr lang="ar-SA"/>
        </a:p>
      </dgm:t>
    </dgm:pt>
    <dgm:pt modelId="{0F2A6597-60E2-4F14-BACB-DA788221F30D}" type="pres">
      <dgm:prSet presAssocID="{7154FAC3-AAC0-4A36-B5E6-293BEA148CC7}" presName="rootConnector1" presStyleLbl="node1" presStyleIdx="0" presStyleCnt="0"/>
      <dgm:spPr/>
      <dgm:t>
        <a:bodyPr/>
        <a:lstStyle/>
        <a:p>
          <a:pPr rtl="1"/>
          <a:endParaRPr lang="ar-SA"/>
        </a:p>
      </dgm:t>
    </dgm:pt>
    <dgm:pt modelId="{96FCBE91-B0BB-49A1-B2F2-0AB9D3EFA801}" type="pres">
      <dgm:prSet presAssocID="{7154FAC3-AAC0-4A36-B5E6-293BEA148CC7}" presName="hierChild2" presStyleCnt="0"/>
      <dgm:spPr/>
    </dgm:pt>
    <dgm:pt modelId="{6C47CE2B-B739-4EF6-ACC5-0A6F312B3E2F}" type="pres">
      <dgm:prSet presAssocID="{AA1B31C7-7F1F-4115-8F38-2DFB83BD51FF}" presName="Name35" presStyleLbl="parChTrans1D2" presStyleIdx="0" presStyleCnt="3"/>
      <dgm:spPr/>
      <dgm:t>
        <a:bodyPr/>
        <a:lstStyle/>
        <a:p>
          <a:pPr rtl="1"/>
          <a:endParaRPr lang="ar-SA"/>
        </a:p>
      </dgm:t>
    </dgm:pt>
    <dgm:pt modelId="{348E041B-1A2F-45AA-B5FC-AAD07F3C3894}" type="pres">
      <dgm:prSet presAssocID="{C7735FB7-F572-4E34-A4E4-E4C54C77152B}" presName="hierRoot2" presStyleCnt="0">
        <dgm:presLayoutVars>
          <dgm:hierBranch/>
        </dgm:presLayoutVars>
      </dgm:prSet>
      <dgm:spPr/>
    </dgm:pt>
    <dgm:pt modelId="{639F8122-CA72-4036-9923-B939C055F6BB}" type="pres">
      <dgm:prSet presAssocID="{C7735FB7-F572-4E34-A4E4-E4C54C77152B}" presName="rootComposite" presStyleCnt="0"/>
      <dgm:spPr/>
    </dgm:pt>
    <dgm:pt modelId="{FB3A4BC9-0A5D-4C09-9072-7DB67A98B3B1}" type="pres">
      <dgm:prSet presAssocID="{C7735FB7-F572-4E34-A4E4-E4C54C77152B}" presName="rootText" presStyleLbl="node2" presStyleIdx="0" presStyleCnt="3" custScaleX="103856">
        <dgm:presLayoutVars>
          <dgm:chPref val="3"/>
        </dgm:presLayoutVars>
      </dgm:prSet>
      <dgm:spPr/>
      <dgm:t>
        <a:bodyPr/>
        <a:lstStyle/>
        <a:p>
          <a:pPr rtl="1"/>
          <a:endParaRPr lang="ar-SA"/>
        </a:p>
      </dgm:t>
    </dgm:pt>
    <dgm:pt modelId="{E8F02030-1CD9-4688-B0C0-289840CB74CC}" type="pres">
      <dgm:prSet presAssocID="{C7735FB7-F572-4E34-A4E4-E4C54C77152B}" presName="rootConnector" presStyleLbl="node2" presStyleIdx="0" presStyleCnt="3"/>
      <dgm:spPr/>
      <dgm:t>
        <a:bodyPr/>
        <a:lstStyle/>
        <a:p>
          <a:pPr rtl="1"/>
          <a:endParaRPr lang="ar-SA"/>
        </a:p>
      </dgm:t>
    </dgm:pt>
    <dgm:pt modelId="{F7C5C36E-DEC6-4C55-9E33-45318A6609E9}" type="pres">
      <dgm:prSet presAssocID="{C7735FB7-F572-4E34-A4E4-E4C54C77152B}" presName="hierChild4" presStyleCnt="0"/>
      <dgm:spPr/>
    </dgm:pt>
    <dgm:pt modelId="{BD8EDF8C-F737-40E7-82D4-09B5AA6F7578}" type="pres">
      <dgm:prSet presAssocID="{C7735FB7-F572-4E34-A4E4-E4C54C77152B}" presName="hierChild5" presStyleCnt="0"/>
      <dgm:spPr/>
    </dgm:pt>
    <dgm:pt modelId="{059B876B-5DC6-4026-B7C1-E56CF606DA24}" type="pres">
      <dgm:prSet presAssocID="{758E40B1-6137-4755-8054-1BCAE230E353}" presName="Name35" presStyleLbl="parChTrans1D2" presStyleIdx="1" presStyleCnt="3"/>
      <dgm:spPr/>
      <dgm:t>
        <a:bodyPr/>
        <a:lstStyle/>
        <a:p>
          <a:pPr rtl="1"/>
          <a:endParaRPr lang="ar-SA"/>
        </a:p>
      </dgm:t>
    </dgm:pt>
    <dgm:pt modelId="{323A8D53-0395-49C8-84A6-2E9A781D79B0}" type="pres">
      <dgm:prSet presAssocID="{885768A1-93BC-428B-AB2C-443F5C44857F}" presName="hierRoot2" presStyleCnt="0">
        <dgm:presLayoutVars>
          <dgm:hierBranch/>
        </dgm:presLayoutVars>
      </dgm:prSet>
      <dgm:spPr/>
    </dgm:pt>
    <dgm:pt modelId="{5C6FC6B6-D105-4261-8F6C-F10599BC06CA}" type="pres">
      <dgm:prSet presAssocID="{885768A1-93BC-428B-AB2C-443F5C44857F}" presName="rootComposite" presStyleCnt="0"/>
      <dgm:spPr/>
    </dgm:pt>
    <dgm:pt modelId="{E0BF615B-51E1-40A4-828C-A3A6F0A0D38A}" type="pres">
      <dgm:prSet presAssocID="{885768A1-93BC-428B-AB2C-443F5C44857F}" presName="rootText" presStyleLbl="node2" presStyleIdx="1" presStyleCnt="3" custScaleX="111905" custLinFactNeighborY="-2322">
        <dgm:presLayoutVars>
          <dgm:chPref val="3"/>
        </dgm:presLayoutVars>
      </dgm:prSet>
      <dgm:spPr/>
      <dgm:t>
        <a:bodyPr/>
        <a:lstStyle/>
        <a:p>
          <a:pPr rtl="1"/>
          <a:endParaRPr lang="ar-SA"/>
        </a:p>
      </dgm:t>
    </dgm:pt>
    <dgm:pt modelId="{16EE372E-C07A-4A67-8DEE-53136EE0A94B}" type="pres">
      <dgm:prSet presAssocID="{885768A1-93BC-428B-AB2C-443F5C44857F}" presName="rootConnector" presStyleLbl="node2" presStyleIdx="1" presStyleCnt="3"/>
      <dgm:spPr/>
      <dgm:t>
        <a:bodyPr/>
        <a:lstStyle/>
        <a:p>
          <a:pPr rtl="1"/>
          <a:endParaRPr lang="ar-SA"/>
        </a:p>
      </dgm:t>
    </dgm:pt>
    <dgm:pt modelId="{74CFAA99-732C-420F-B643-2F5879C11517}" type="pres">
      <dgm:prSet presAssocID="{885768A1-93BC-428B-AB2C-443F5C44857F}" presName="hierChild4" presStyleCnt="0"/>
      <dgm:spPr/>
    </dgm:pt>
    <dgm:pt modelId="{2FF6B5A2-7D8E-447C-B5C3-B616E496B8F4}" type="pres">
      <dgm:prSet presAssocID="{885768A1-93BC-428B-AB2C-443F5C44857F}" presName="hierChild5" presStyleCnt="0"/>
      <dgm:spPr/>
    </dgm:pt>
    <dgm:pt modelId="{1F938EDB-D8D7-4DF4-A5BA-ED53696EF6C0}" type="pres">
      <dgm:prSet presAssocID="{5C0C47E2-24AD-4C83-9F87-EED496C800BE}" presName="Name35" presStyleLbl="parChTrans1D2" presStyleIdx="2" presStyleCnt="3"/>
      <dgm:spPr/>
      <dgm:t>
        <a:bodyPr/>
        <a:lstStyle/>
        <a:p>
          <a:pPr rtl="1"/>
          <a:endParaRPr lang="ar-SA"/>
        </a:p>
      </dgm:t>
    </dgm:pt>
    <dgm:pt modelId="{F7506610-4FD4-4E9E-954D-5E52B06FAE6A}" type="pres">
      <dgm:prSet presAssocID="{25751261-693C-4BFF-96C3-1977A2A4CA43}" presName="hierRoot2" presStyleCnt="0">
        <dgm:presLayoutVars>
          <dgm:hierBranch/>
        </dgm:presLayoutVars>
      </dgm:prSet>
      <dgm:spPr/>
    </dgm:pt>
    <dgm:pt modelId="{9AAE1058-03C3-4133-8FBC-A1D799999EAE}" type="pres">
      <dgm:prSet presAssocID="{25751261-693C-4BFF-96C3-1977A2A4CA43}" presName="rootComposite" presStyleCnt="0"/>
      <dgm:spPr/>
    </dgm:pt>
    <dgm:pt modelId="{772F4E25-992F-4677-8344-6A86CE69B74E}" type="pres">
      <dgm:prSet presAssocID="{25751261-693C-4BFF-96C3-1977A2A4CA43}" presName="rootText" presStyleLbl="node2" presStyleIdx="2" presStyleCnt="3" custLinFactNeighborY="3870">
        <dgm:presLayoutVars>
          <dgm:chPref val="3"/>
        </dgm:presLayoutVars>
      </dgm:prSet>
      <dgm:spPr/>
      <dgm:t>
        <a:bodyPr/>
        <a:lstStyle/>
        <a:p>
          <a:pPr rtl="1"/>
          <a:endParaRPr lang="ar-SA"/>
        </a:p>
      </dgm:t>
    </dgm:pt>
    <dgm:pt modelId="{90E70C43-38BA-4A9A-A870-BE6CB8ABBB1A}" type="pres">
      <dgm:prSet presAssocID="{25751261-693C-4BFF-96C3-1977A2A4CA43}" presName="rootConnector" presStyleLbl="node2" presStyleIdx="2" presStyleCnt="3"/>
      <dgm:spPr/>
      <dgm:t>
        <a:bodyPr/>
        <a:lstStyle/>
        <a:p>
          <a:pPr rtl="1"/>
          <a:endParaRPr lang="ar-SA"/>
        </a:p>
      </dgm:t>
    </dgm:pt>
    <dgm:pt modelId="{03B10F9C-DEBD-42CF-9BB4-4D01C26671D1}" type="pres">
      <dgm:prSet presAssocID="{25751261-693C-4BFF-96C3-1977A2A4CA43}" presName="hierChild4" presStyleCnt="0"/>
      <dgm:spPr/>
    </dgm:pt>
    <dgm:pt modelId="{CADBD0A1-AF91-4F81-9A64-ED873AE3A093}" type="pres">
      <dgm:prSet presAssocID="{25751261-693C-4BFF-96C3-1977A2A4CA43}" presName="hierChild5" presStyleCnt="0"/>
      <dgm:spPr/>
    </dgm:pt>
    <dgm:pt modelId="{56503CEB-71E8-408B-A6C3-EFD07BCE6081}" type="pres">
      <dgm:prSet presAssocID="{7154FAC3-AAC0-4A36-B5E6-293BEA148CC7}" presName="hierChild3" presStyleCnt="0"/>
      <dgm:spPr/>
    </dgm:pt>
  </dgm:ptLst>
  <dgm:cxnLst>
    <dgm:cxn modelId="{72035CBB-0829-468F-B80A-CFF860E7F6B3}" type="presOf" srcId="{7154FAC3-AAC0-4A36-B5E6-293BEA148CC7}" destId="{05A091CC-5913-4F5C-8239-4E716965B0B0}" srcOrd="0" destOrd="0" presId="urn:microsoft.com/office/officeart/2005/8/layout/orgChart1"/>
    <dgm:cxn modelId="{B392774D-3261-47C3-9847-04026E739707}" type="presOf" srcId="{758E40B1-6137-4755-8054-1BCAE230E353}" destId="{059B876B-5DC6-4026-B7C1-E56CF606DA24}" srcOrd="0" destOrd="0" presId="urn:microsoft.com/office/officeart/2005/8/layout/orgChart1"/>
    <dgm:cxn modelId="{2A3AD5B7-0EDE-4873-8375-F2B683195F92}" srcId="{7154FAC3-AAC0-4A36-B5E6-293BEA148CC7}" destId="{C7735FB7-F572-4E34-A4E4-E4C54C77152B}" srcOrd="0" destOrd="0" parTransId="{AA1B31C7-7F1F-4115-8F38-2DFB83BD51FF}" sibTransId="{0933DAE7-336F-400F-8B15-6239215EA231}"/>
    <dgm:cxn modelId="{CE29E33C-82D8-420B-A313-258E587E2AC9}" type="presOf" srcId="{885768A1-93BC-428B-AB2C-443F5C44857F}" destId="{E0BF615B-51E1-40A4-828C-A3A6F0A0D38A}" srcOrd="0" destOrd="0" presId="urn:microsoft.com/office/officeart/2005/8/layout/orgChart1"/>
    <dgm:cxn modelId="{8731925D-CC3B-4FA3-9B2A-8CBDE7E3F753}" srcId="{27F9D686-E6A8-4DFC-9544-30EBA175042D}" destId="{7154FAC3-AAC0-4A36-B5E6-293BEA148CC7}" srcOrd="0" destOrd="0" parTransId="{2987139F-92A8-44F8-9B6F-C8AD30C527C7}" sibTransId="{400D5761-44CB-4159-A2E2-2337C4EE32EF}"/>
    <dgm:cxn modelId="{B2B00BED-77EC-433F-93DF-57BB678F81FD}" type="presOf" srcId="{5C0C47E2-24AD-4C83-9F87-EED496C800BE}" destId="{1F938EDB-D8D7-4DF4-A5BA-ED53696EF6C0}" srcOrd="0" destOrd="0" presId="urn:microsoft.com/office/officeart/2005/8/layout/orgChart1"/>
    <dgm:cxn modelId="{DA0F7928-A672-465B-BD07-04FA3A3C7764}" srcId="{7154FAC3-AAC0-4A36-B5E6-293BEA148CC7}" destId="{885768A1-93BC-428B-AB2C-443F5C44857F}" srcOrd="1" destOrd="0" parTransId="{758E40B1-6137-4755-8054-1BCAE230E353}" sibTransId="{C0CEB6AF-1843-47FE-A1CB-9AE790F31D5B}"/>
    <dgm:cxn modelId="{A9EE2818-0450-4852-8A37-2C57FCC04788}" type="presOf" srcId="{885768A1-93BC-428B-AB2C-443F5C44857F}" destId="{16EE372E-C07A-4A67-8DEE-53136EE0A94B}" srcOrd="1" destOrd="0" presId="urn:microsoft.com/office/officeart/2005/8/layout/orgChart1"/>
    <dgm:cxn modelId="{D16F773C-B4FF-4DFD-8508-7EFBB21D59F6}" type="presOf" srcId="{C7735FB7-F572-4E34-A4E4-E4C54C77152B}" destId="{E8F02030-1CD9-4688-B0C0-289840CB74CC}" srcOrd="1" destOrd="0" presId="urn:microsoft.com/office/officeart/2005/8/layout/orgChart1"/>
    <dgm:cxn modelId="{66885C61-C9C8-435A-B951-E8D435D9DD42}" srcId="{7154FAC3-AAC0-4A36-B5E6-293BEA148CC7}" destId="{25751261-693C-4BFF-96C3-1977A2A4CA43}" srcOrd="2" destOrd="0" parTransId="{5C0C47E2-24AD-4C83-9F87-EED496C800BE}" sibTransId="{DCE6AE41-3EE0-413C-8BFC-293F4F551EB3}"/>
    <dgm:cxn modelId="{7B7466ED-EC1F-4F7E-BC4E-D28DA6FE001F}" type="presOf" srcId="{25751261-693C-4BFF-96C3-1977A2A4CA43}" destId="{90E70C43-38BA-4A9A-A870-BE6CB8ABBB1A}" srcOrd="1" destOrd="0" presId="urn:microsoft.com/office/officeart/2005/8/layout/orgChart1"/>
    <dgm:cxn modelId="{D175CB6D-7359-4423-8482-0C174A93AE09}" type="presOf" srcId="{7154FAC3-AAC0-4A36-B5E6-293BEA148CC7}" destId="{0F2A6597-60E2-4F14-BACB-DA788221F30D}" srcOrd="1" destOrd="0" presId="urn:microsoft.com/office/officeart/2005/8/layout/orgChart1"/>
    <dgm:cxn modelId="{B13B9141-05F1-4259-AE1A-831B68CC5C03}" type="presOf" srcId="{AA1B31C7-7F1F-4115-8F38-2DFB83BD51FF}" destId="{6C47CE2B-B739-4EF6-ACC5-0A6F312B3E2F}" srcOrd="0" destOrd="0" presId="urn:microsoft.com/office/officeart/2005/8/layout/orgChart1"/>
    <dgm:cxn modelId="{C8DD9E27-095C-408F-851E-50B4EE5E3C1E}" type="presOf" srcId="{C7735FB7-F572-4E34-A4E4-E4C54C77152B}" destId="{FB3A4BC9-0A5D-4C09-9072-7DB67A98B3B1}" srcOrd="0" destOrd="0" presId="urn:microsoft.com/office/officeart/2005/8/layout/orgChart1"/>
    <dgm:cxn modelId="{7E4E0D39-3F1E-4DA6-B616-146EA691DA5E}" type="presOf" srcId="{27F9D686-E6A8-4DFC-9544-30EBA175042D}" destId="{FA4BA02A-4D97-4977-9C6D-8A15C9F71DE0}" srcOrd="0" destOrd="0" presId="urn:microsoft.com/office/officeart/2005/8/layout/orgChart1"/>
    <dgm:cxn modelId="{627E83A4-F154-44C7-ABB1-C2044A5E54C4}" type="presOf" srcId="{25751261-693C-4BFF-96C3-1977A2A4CA43}" destId="{772F4E25-992F-4677-8344-6A86CE69B74E}" srcOrd="0" destOrd="0" presId="urn:microsoft.com/office/officeart/2005/8/layout/orgChart1"/>
    <dgm:cxn modelId="{E752AD2E-61A2-4B71-8962-464405AE7D77}" type="presParOf" srcId="{FA4BA02A-4D97-4977-9C6D-8A15C9F71DE0}" destId="{E0599DA4-4C0D-48D5-A3D7-FFFE4A406619}" srcOrd="0" destOrd="0" presId="urn:microsoft.com/office/officeart/2005/8/layout/orgChart1"/>
    <dgm:cxn modelId="{993BBCF9-BB26-4625-8A06-C344FF0F2919}" type="presParOf" srcId="{E0599DA4-4C0D-48D5-A3D7-FFFE4A406619}" destId="{726256D4-43EC-4409-87BB-77DC8DF90AB4}" srcOrd="0" destOrd="0" presId="urn:microsoft.com/office/officeart/2005/8/layout/orgChart1"/>
    <dgm:cxn modelId="{D9118A2F-1AA3-437B-B9A0-80F6DEECF8CB}" type="presParOf" srcId="{726256D4-43EC-4409-87BB-77DC8DF90AB4}" destId="{05A091CC-5913-4F5C-8239-4E716965B0B0}" srcOrd="0" destOrd="0" presId="urn:microsoft.com/office/officeart/2005/8/layout/orgChart1"/>
    <dgm:cxn modelId="{B9401294-9112-4BD1-85C4-87EA68B88F9C}" type="presParOf" srcId="{726256D4-43EC-4409-87BB-77DC8DF90AB4}" destId="{0F2A6597-60E2-4F14-BACB-DA788221F30D}" srcOrd="1" destOrd="0" presId="urn:microsoft.com/office/officeart/2005/8/layout/orgChart1"/>
    <dgm:cxn modelId="{5ABDAE13-D561-4DD9-BDF4-585D987A6832}" type="presParOf" srcId="{E0599DA4-4C0D-48D5-A3D7-FFFE4A406619}" destId="{96FCBE91-B0BB-49A1-B2F2-0AB9D3EFA801}" srcOrd="1" destOrd="0" presId="urn:microsoft.com/office/officeart/2005/8/layout/orgChart1"/>
    <dgm:cxn modelId="{DFEB76D6-DB17-4268-90BA-9BE0240E6EC1}" type="presParOf" srcId="{96FCBE91-B0BB-49A1-B2F2-0AB9D3EFA801}" destId="{6C47CE2B-B739-4EF6-ACC5-0A6F312B3E2F}" srcOrd="0" destOrd="0" presId="urn:microsoft.com/office/officeart/2005/8/layout/orgChart1"/>
    <dgm:cxn modelId="{9B305579-39D7-4C7B-8376-638BA6611B59}" type="presParOf" srcId="{96FCBE91-B0BB-49A1-B2F2-0AB9D3EFA801}" destId="{348E041B-1A2F-45AA-B5FC-AAD07F3C3894}" srcOrd="1" destOrd="0" presId="urn:microsoft.com/office/officeart/2005/8/layout/orgChart1"/>
    <dgm:cxn modelId="{8BF13E27-D03F-4BB0-8000-98B17AE28D98}" type="presParOf" srcId="{348E041B-1A2F-45AA-B5FC-AAD07F3C3894}" destId="{639F8122-CA72-4036-9923-B939C055F6BB}" srcOrd="0" destOrd="0" presId="urn:microsoft.com/office/officeart/2005/8/layout/orgChart1"/>
    <dgm:cxn modelId="{ED600F8D-E2EE-48A5-A8B5-1F250F7895FD}" type="presParOf" srcId="{639F8122-CA72-4036-9923-B939C055F6BB}" destId="{FB3A4BC9-0A5D-4C09-9072-7DB67A98B3B1}" srcOrd="0" destOrd="0" presId="urn:microsoft.com/office/officeart/2005/8/layout/orgChart1"/>
    <dgm:cxn modelId="{C9AB3EE6-47D5-4810-B422-1F0261FCECDB}" type="presParOf" srcId="{639F8122-CA72-4036-9923-B939C055F6BB}" destId="{E8F02030-1CD9-4688-B0C0-289840CB74CC}" srcOrd="1" destOrd="0" presId="urn:microsoft.com/office/officeart/2005/8/layout/orgChart1"/>
    <dgm:cxn modelId="{DB20D6E7-C515-46EB-8E02-FC9045659DF4}" type="presParOf" srcId="{348E041B-1A2F-45AA-B5FC-AAD07F3C3894}" destId="{F7C5C36E-DEC6-4C55-9E33-45318A6609E9}" srcOrd="1" destOrd="0" presId="urn:microsoft.com/office/officeart/2005/8/layout/orgChart1"/>
    <dgm:cxn modelId="{B210C2FA-3B69-412E-8F3A-32A219B23585}" type="presParOf" srcId="{348E041B-1A2F-45AA-B5FC-AAD07F3C3894}" destId="{BD8EDF8C-F737-40E7-82D4-09B5AA6F7578}" srcOrd="2" destOrd="0" presId="urn:microsoft.com/office/officeart/2005/8/layout/orgChart1"/>
    <dgm:cxn modelId="{28EB9261-B625-4F59-8996-C6C267403463}" type="presParOf" srcId="{96FCBE91-B0BB-49A1-B2F2-0AB9D3EFA801}" destId="{059B876B-5DC6-4026-B7C1-E56CF606DA24}" srcOrd="2" destOrd="0" presId="urn:microsoft.com/office/officeart/2005/8/layout/orgChart1"/>
    <dgm:cxn modelId="{A73E05F9-EFDB-4564-A3D4-0881C2B82124}" type="presParOf" srcId="{96FCBE91-B0BB-49A1-B2F2-0AB9D3EFA801}" destId="{323A8D53-0395-49C8-84A6-2E9A781D79B0}" srcOrd="3" destOrd="0" presId="urn:microsoft.com/office/officeart/2005/8/layout/orgChart1"/>
    <dgm:cxn modelId="{D224EAB7-9F8B-4496-B717-3C7D1CBA0C0A}" type="presParOf" srcId="{323A8D53-0395-49C8-84A6-2E9A781D79B0}" destId="{5C6FC6B6-D105-4261-8F6C-F10599BC06CA}" srcOrd="0" destOrd="0" presId="urn:microsoft.com/office/officeart/2005/8/layout/orgChart1"/>
    <dgm:cxn modelId="{472E20CB-9D4E-41A4-9BB3-0B42922C85AF}" type="presParOf" srcId="{5C6FC6B6-D105-4261-8F6C-F10599BC06CA}" destId="{E0BF615B-51E1-40A4-828C-A3A6F0A0D38A}" srcOrd="0" destOrd="0" presId="urn:microsoft.com/office/officeart/2005/8/layout/orgChart1"/>
    <dgm:cxn modelId="{A9B30CBE-8A27-4273-B4B9-694F46320DD3}" type="presParOf" srcId="{5C6FC6B6-D105-4261-8F6C-F10599BC06CA}" destId="{16EE372E-C07A-4A67-8DEE-53136EE0A94B}" srcOrd="1" destOrd="0" presId="urn:microsoft.com/office/officeart/2005/8/layout/orgChart1"/>
    <dgm:cxn modelId="{07439725-8C51-4A21-B2E0-23D1D197A2C7}" type="presParOf" srcId="{323A8D53-0395-49C8-84A6-2E9A781D79B0}" destId="{74CFAA99-732C-420F-B643-2F5879C11517}" srcOrd="1" destOrd="0" presId="urn:microsoft.com/office/officeart/2005/8/layout/orgChart1"/>
    <dgm:cxn modelId="{26D5BBE2-1411-41D2-9047-A1A27131AC42}" type="presParOf" srcId="{323A8D53-0395-49C8-84A6-2E9A781D79B0}" destId="{2FF6B5A2-7D8E-447C-B5C3-B616E496B8F4}" srcOrd="2" destOrd="0" presId="urn:microsoft.com/office/officeart/2005/8/layout/orgChart1"/>
    <dgm:cxn modelId="{6F2E362D-27BF-49C9-A1E1-23CFBDB12B39}" type="presParOf" srcId="{96FCBE91-B0BB-49A1-B2F2-0AB9D3EFA801}" destId="{1F938EDB-D8D7-4DF4-A5BA-ED53696EF6C0}" srcOrd="4" destOrd="0" presId="urn:microsoft.com/office/officeart/2005/8/layout/orgChart1"/>
    <dgm:cxn modelId="{15B0E671-3E36-4A3C-AEDE-71976CB41019}" type="presParOf" srcId="{96FCBE91-B0BB-49A1-B2F2-0AB9D3EFA801}" destId="{F7506610-4FD4-4E9E-954D-5E52B06FAE6A}" srcOrd="5" destOrd="0" presId="urn:microsoft.com/office/officeart/2005/8/layout/orgChart1"/>
    <dgm:cxn modelId="{91E57C31-977B-40C2-B169-4F2CEC8E5ABD}" type="presParOf" srcId="{F7506610-4FD4-4E9E-954D-5E52B06FAE6A}" destId="{9AAE1058-03C3-4133-8FBC-A1D799999EAE}" srcOrd="0" destOrd="0" presId="urn:microsoft.com/office/officeart/2005/8/layout/orgChart1"/>
    <dgm:cxn modelId="{05A45828-D518-42C0-905B-CB96A23F2390}" type="presParOf" srcId="{9AAE1058-03C3-4133-8FBC-A1D799999EAE}" destId="{772F4E25-992F-4677-8344-6A86CE69B74E}" srcOrd="0" destOrd="0" presId="urn:microsoft.com/office/officeart/2005/8/layout/orgChart1"/>
    <dgm:cxn modelId="{69F78A6E-27AE-466D-BB8E-34E93DF25FC4}" type="presParOf" srcId="{9AAE1058-03C3-4133-8FBC-A1D799999EAE}" destId="{90E70C43-38BA-4A9A-A870-BE6CB8ABBB1A}" srcOrd="1" destOrd="0" presId="urn:microsoft.com/office/officeart/2005/8/layout/orgChart1"/>
    <dgm:cxn modelId="{DA5573B1-0C91-46C9-9B32-D07349CD84A2}" type="presParOf" srcId="{F7506610-4FD4-4E9E-954D-5E52B06FAE6A}" destId="{03B10F9C-DEBD-42CF-9BB4-4D01C26671D1}" srcOrd="1" destOrd="0" presId="urn:microsoft.com/office/officeart/2005/8/layout/orgChart1"/>
    <dgm:cxn modelId="{94D5262B-1876-4A17-85F2-C530645DB72F}" type="presParOf" srcId="{F7506610-4FD4-4E9E-954D-5E52B06FAE6A}" destId="{CADBD0A1-AF91-4F81-9A64-ED873AE3A093}" srcOrd="2" destOrd="0" presId="urn:microsoft.com/office/officeart/2005/8/layout/orgChart1"/>
    <dgm:cxn modelId="{38D5BA5B-A905-4615-91BC-E3702BD84209}" type="presParOf" srcId="{E0599DA4-4C0D-48D5-A3D7-FFFE4A406619}" destId="{56503CEB-71E8-408B-A6C3-EFD07BCE6081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F938EDB-D8D7-4DF4-A5BA-ED53696EF6C0}">
      <dsp:nvSpPr>
        <dsp:cNvPr id="0" name=""/>
        <dsp:cNvSpPr/>
      </dsp:nvSpPr>
      <dsp:spPr>
        <a:xfrm>
          <a:off x="3326637" y="1048511"/>
          <a:ext cx="2394384" cy="42609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31021"/>
              </a:lnTo>
              <a:lnTo>
                <a:pt x="2394384" y="231021"/>
              </a:lnTo>
              <a:lnTo>
                <a:pt x="2394384" y="42609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59B876B-5DC6-4026-B7C1-E56CF606DA24}">
      <dsp:nvSpPr>
        <dsp:cNvPr id="0" name=""/>
        <dsp:cNvSpPr/>
      </dsp:nvSpPr>
      <dsp:spPr>
        <a:xfrm>
          <a:off x="3280918" y="1048511"/>
          <a:ext cx="91440" cy="36857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73503"/>
              </a:lnTo>
              <a:lnTo>
                <a:pt x="81539" y="173503"/>
              </a:lnTo>
              <a:lnTo>
                <a:pt x="81539" y="36857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C47CE2B-B739-4EF6-ACC5-0A6F312B3E2F}">
      <dsp:nvSpPr>
        <dsp:cNvPr id="0" name=""/>
        <dsp:cNvSpPr/>
      </dsp:nvSpPr>
      <dsp:spPr>
        <a:xfrm>
          <a:off x="968072" y="1048511"/>
          <a:ext cx="2358565" cy="390144"/>
        </a:xfrm>
        <a:custGeom>
          <a:avLst/>
          <a:gdLst/>
          <a:ahLst/>
          <a:cxnLst/>
          <a:rect l="0" t="0" r="0" b="0"/>
          <a:pathLst>
            <a:path>
              <a:moveTo>
                <a:pt x="2358565" y="0"/>
              </a:moveTo>
              <a:lnTo>
                <a:pt x="2358565" y="195072"/>
              </a:lnTo>
              <a:lnTo>
                <a:pt x="0" y="195072"/>
              </a:lnTo>
              <a:lnTo>
                <a:pt x="0" y="39014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5A091CC-5913-4F5C-8239-4E716965B0B0}">
      <dsp:nvSpPr>
        <dsp:cNvPr id="0" name=""/>
        <dsp:cNvSpPr/>
      </dsp:nvSpPr>
      <dsp:spPr>
        <a:xfrm>
          <a:off x="2397721" y="119594"/>
          <a:ext cx="1857833" cy="928916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R="0" lvl="0" algn="ctr" defTabSz="622300" rtl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400" b="1" kern="1200" baseline="0" smtClean="0">
              <a:latin typeface="Arial"/>
              <a:cs typeface="Arial"/>
            </a:rPr>
            <a:t>الإسراء والمعراج </a:t>
          </a:r>
          <a:endParaRPr lang="ar-SA" sz="1400" kern="1200" smtClean="0"/>
        </a:p>
      </dsp:txBody>
      <dsp:txXfrm>
        <a:off x="2397721" y="119594"/>
        <a:ext cx="1857833" cy="928916"/>
      </dsp:txXfrm>
    </dsp:sp>
    <dsp:sp modelId="{FB3A4BC9-0A5D-4C09-9072-7DB67A98B3B1}">
      <dsp:nvSpPr>
        <dsp:cNvPr id="0" name=""/>
        <dsp:cNvSpPr/>
      </dsp:nvSpPr>
      <dsp:spPr>
        <a:xfrm>
          <a:off x="3336" y="1438656"/>
          <a:ext cx="1929471" cy="928916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R="0" lvl="0" algn="ctr" defTabSz="711200" rtl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600" b="1" kern="1200" baseline="0" smtClean="0">
              <a:latin typeface="Arial"/>
              <a:cs typeface="Arial"/>
            </a:rPr>
            <a:t>       </a:t>
          </a:r>
          <a:r>
            <a:rPr lang="ar-JO" sz="1100" b="1" kern="1200" baseline="0" smtClean="0">
              <a:latin typeface="Arial"/>
              <a:cs typeface="Arial"/>
            </a:rPr>
            <a:t>ما هي أعظم عبادة فرضت                       على المسلمين في حادثة                    الإسراء والمعراج</a:t>
          </a:r>
        </a:p>
        <a:p>
          <a:pPr marR="0" lvl="0" algn="ctr" defTabSz="711200" rtl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100" b="1" kern="1200" baseline="0" smtClean="0">
              <a:latin typeface="Arial"/>
            </a:rPr>
            <a:t>.................................. </a:t>
          </a:r>
          <a:endParaRPr lang="ar-SA" sz="1100" kern="1200" smtClean="0"/>
        </a:p>
      </dsp:txBody>
      <dsp:txXfrm>
        <a:off x="3336" y="1438656"/>
        <a:ext cx="1929471" cy="928916"/>
      </dsp:txXfrm>
    </dsp:sp>
    <dsp:sp modelId="{E0BF615B-51E1-40A4-828C-A3A6F0A0D38A}">
      <dsp:nvSpPr>
        <dsp:cNvPr id="0" name=""/>
        <dsp:cNvSpPr/>
      </dsp:nvSpPr>
      <dsp:spPr>
        <a:xfrm>
          <a:off x="2322952" y="1417087"/>
          <a:ext cx="2079008" cy="928916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R="0" lvl="0" algn="ctr" defTabSz="488950" rtl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100" b="1" kern="1200" baseline="0" smtClean="0">
              <a:latin typeface="Arial"/>
              <a:cs typeface="Arial"/>
            </a:rPr>
            <a:t>  من الصحابي الذي صدق حادثة الإسراء                                          والمعراج بعد تكذيب قريش للخبر ؟ ..................................</a:t>
          </a:r>
          <a:endParaRPr lang="ar-SA" sz="1100" kern="1200" smtClean="0"/>
        </a:p>
      </dsp:txBody>
      <dsp:txXfrm>
        <a:off x="2322952" y="1417087"/>
        <a:ext cx="2079008" cy="928916"/>
      </dsp:txXfrm>
    </dsp:sp>
    <dsp:sp modelId="{772F4E25-992F-4677-8344-6A86CE69B74E}">
      <dsp:nvSpPr>
        <dsp:cNvPr id="0" name=""/>
        <dsp:cNvSpPr/>
      </dsp:nvSpPr>
      <dsp:spPr>
        <a:xfrm>
          <a:off x="4792106" y="1474605"/>
          <a:ext cx="1857833" cy="928916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R="0" lvl="0" algn="ctr" defTabSz="533400" rtl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200" b="1" kern="1200" baseline="0" smtClean="0">
              <a:latin typeface="Arial"/>
              <a:cs typeface="Arial"/>
            </a:rPr>
            <a:t>أسرى الله تعالى بالحبيب من ................. إلى ..............</a:t>
          </a:r>
        </a:p>
        <a:p>
          <a:pPr marR="0" lvl="0" algn="ctr" defTabSz="533400" rtl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200" b="1" kern="1200" baseline="0" smtClean="0">
              <a:latin typeface="Arial"/>
              <a:cs typeface="Arial"/>
            </a:rPr>
            <a:t>على دابة تدعى ....................</a:t>
          </a:r>
          <a:endParaRPr lang="ar-SA" sz="1200" kern="1200" smtClean="0"/>
        </a:p>
      </dsp:txBody>
      <dsp:txXfrm>
        <a:off x="4792106" y="1474605"/>
        <a:ext cx="1857833" cy="92891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منتديات احباب الاردن</dc:title>
  <dc:creator>منتديات احباب الاردن</dc:creator>
  <cp:lastModifiedBy>mohammad jordan</cp:lastModifiedBy>
  <cp:revision>9</cp:revision>
  <dcterms:created xsi:type="dcterms:W3CDTF">2016-11-11T15:33:00Z</dcterms:created>
  <dcterms:modified xsi:type="dcterms:W3CDTF">2018-10-08T23:11:00Z</dcterms:modified>
</cp:coreProperties>
</file>